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0EB24" w14:textId="6462C245" w:rsidR="00C56F82" w:rsidRDefault="00C56F82" w:rsidP="00C56F82">
      <w:pPr>
        <w:pStyle w:val="Normaalweb"/>
        <w:spacing w:before="134" w:beforeAutospacing="0" w:after="134" w:afterAutospacing="0"/>
        <w:rPr>
          <w:rFonts w:ascii="Arial Nova" w:hAnsi="Arial Nova"/>
          <w:color w:val="767171" w:themeColor="background2" w:themeShade="80"/>
          <w:sz w:val="18"/>
          <w:szCs w:val="18"/>
        </w:rPr>
      </w:pPr>
      <w:r>
        <w:rPr>
          <w:rFonts w:ascii="Arial Nova" w:hAnsi="Arial Nova"/>
          <w:color w:val="767171" w:themeColor="background2" w:themeShade="80"/>
          <w:sz w:val="18"/>
          <w:szCs w:val="18"/>
        </w:rPr>
        <w:t>Algemene voorwaarden Coachpraktijk Viervoeter Feedback</w:t>
      </w:r>
      <w:r w:rsidR="009411FE">
        <w:rPr>
          <w:rFonts w:ascii="Arial Nova" w:hAnsi="Arial Nova"/>
          <w:color w:val="767171" w:themeColor="background2" w:themeShade="80"/>
          <w:sz w:val="18"/>
          <w:szCs w:val="18"/>
        </w:rPr>
        <w:t xml:space="preserve"> 202</w:t>
      </w:r>
      <w:r w:rsidR="005748C2">
        <w:rPr>
          <w:rFonts w:ascii="Arial Nova" w:hAnsi="Arial Nova"/>
          <w:color w:val="767171" w:themeColor="background2" w:themeShade="80"/>
          <w:sz w:val="18"/>
          <w:szCs w:val="18"/>
        </w:rPr>
        <w:t>3</w:t>
      </w:r>
      <w:r w:rsidR="00E9645C">
        <w:rPr>
          <w:rFonts w:ascii="Arial Nova" w:hAnsi="Arial Nova"/>
          <w:color w:val="767171" w:themeColor="background2" w:themeShade="80"/>
          <w:sz w:val="18"/>
          <w:szCs w:val="18"/>
        </w:rPr>
        <w:t xml:space="preserve"> – versie 2;  8-2023</w:t>
      </w:r>
    </w:p>
    <w:p w14:paraId="0B058F76" w14:textId="77777777" w:rsidR="00C56F82" w:rsidRDefault="00C56F82" w:rsidP="00C56F82">
      <w:pPr>
        <w:pStyle w:val="Normaalweb"/>
        <w:spacing w:before="134" w:beforeAutospacing="0" w:after="134" w:afterAutospacing="0"/>
        <w:rPr>
          <w:rFonts w:ascii="Arial Nova" w:hAnsi="Arial Nova"/>
          <w:color w:val="767171" w:themeColor="background2" w:themeShade="80"/>
          <w:sz w:val="18"/>
          <w:szCs w:val="18"/>
        </w:rPr>
      </w:pPr>
    </w:p>
    <w:p w14:paraId="6467F9A8" w14:textId="6D199F6A" w:rsidR="00C56F82" w:rsidRPr="009D6AA9" w:rsidRDefault="00C56F82" w:rsidP="00C56F82">
      <w:pPr>
        <w:pStyle w:val="Normaalweb"/>
        <w:spacing w:before="134" w:beforeAutospacing="0" w:after="134" w:afterAutospacing="0"/>
        <w:rPr>
          <w:rFonts w:ascii="Arial Nova" w:hAnsi="Arial Nova"/>
          <w:color w:val="767171" w:themeColor="background2" w:themeShade="80"/>
          <w:sz w:val="18"/>
          <w:szCs w:val="18"/>
        </w:rPr>
      </w:pPr>
      <w:r w:rsidRPr="009D6AA9">
        <w:rPr>
          <w:rFonts w:ascii="Arial Nova" w:hAnsi="Arial Nova"/>
          <w:color w:val="767171" w:themeColor="background2" w:themeShade="80"/>
          <w:sz w:val="18"/>
          <w:szCs w:val="18"/>
        </w:rPr>
        <w:t>Artikel 1:</w:t>
      </w:r>
      <w:r w:rsidRPr="009D6AA9">
        <w:rPr>
          <w:rStyle w:val="apple-converted-space"/>
          <w:rFonts w:ascii="Arial Nova" w:hAnsi="Arial Nova"/>
          <w:color w:val="767171" w:themeColor="background2" w:themeShade="80"/>
          <w:sz w:val="18"/>
          <w:szCs w:val="18"/>
        </w:rPr>
        <w:t> </w:t>
      </w:r>
      <w:r w:rsidRPr="009D6AA9">
        <w:rPr>
          <w:rFonts w:ascii="Arial Nova" w:hAnsi="Arial Nova"/>
          <w:b/>
          <w:bCs/>
          <w:color w:val="767171" w:themeColor="background2" w:themeShade="80"/>
          <w:sz w:val="18"/>
          <w:szCs w:val="18"/>
        </w:rPr>
        <w:t>Aangaan van de overeenkomst</w:t>
      </w:r>
    </w:p>
    <w:p w14:paraId="03E17FC5" w14:textId="33DEF80F" w:rsidR="00C56F82" w:rsidRPr="009D6AA9" w:rsidRDefault="00C56F82" w:rsidP="00C56F82">
      <w:pPr>
        <w:pStyle w:val="Normaalweb"/>
        <w:spacing w:before="134" w:beforeAutospacing="0" w:after="134" w:afterAutospacing="0"/>
        <w:rPr>
          <w:rFonts w:ascii="Arial Nova" w:hAnsi="Arial Nova"/>
          <w:color w:val="767171" w:themeColor="background2" w:themeShade="80"/>
          <w:sz w:val="18"/>
          <w:szCs w:val="18"/>
        </w:rPr>
      </w:pPr>
      <w:r w:rsidRPr="009D6AA9">
        <w:rPr>
          <w:rFonts w:ascii="Arial Nova" w:hAnsi="Arial Nova"/>
          <w:color w:val="767171" w:themeColor="background2" w:themeShade="80"/>
          <w:sz w:val="18"/>
          <w:szCs w:val="18"/>
        </w:rPr>
        <w:t>1.1 De overeenkomst kan aangegaan worden door te reageren op het aanbod van Viervoeter Feedback door middel van schriftelijke afspraken</w:t>
      </w:r>
      <w:r w:rsidR="00ED5547">
        <w:rPr>
          <w:rFonts w:ascii="Arial Nova" w:hAnsi="Arial Nova"/>
          <w:color w:val="767171" w:themeColor="background2" w:themeShade="80"/>
          <w:sz w:val="18"/>
          <w:szCs w:val="18"/>
        </w:rPr>
        <w:t xml:space="preserve"> of door in te schrijven via het formulier de website van het betreffende aanbod. </w:t>
      </w:r>
    </w:p>
    <w:p w14:paraId="7CEF64F5" w14:textId="77777777" w:rsidR="00C56F82" w:rsidRPr="009D6AA9" w:rsidRDefault="00C56F82" w:rsidP="00C56F82">
      <w:pPr>
        <w:pStyle w:val="Normaalweb"/>
        <w:spacing w:before="134" w:beforeAutospacing="0" w:after="134" w:afterAutospacing="0"/>
        <w:rPr>
          <w:rFonts w:ascii="Arial Nova" w:hAnsi="Arial Nova"/>
          <w:color w:val="767171" w:themeColor="background2" w:themeShade="80"/>
          <w:sz w:val="18"/>
          <w:szCs w:val="18"/>
        </w:rPr>
      </w:pPr>
      <w:r w:rsidRPr="009D6AA9">
        <w:rPr>
          <w:rFonts w:ascii="Arial Nova" w:hAnsi="Arial Nova"/>
          <w:color w:val="767171" w:themeColor="background2" w:themeShade="80"/>
          <w:sz w:val="18"/>
          <w:szCs w:val="18"/>
        </w:rPr>
        <w:t xml:space="preserve">1.2 Zakelijke opdrachtgevers kopen de diensten vooraf in. </w:t>
      </w:r>
    </w:p>
    <w:p w14:paraId="0700F448" w14:textId="77777777" w:rsidR="00C56F82" w:rsidRPr="009D6AA9" w:rsidRDefault="00C56F82" w:rsidP="00C56F82">
      <w:pPr>
        <w:pStyle w:val="Normaalweb"/>
        <w:spacing w:before="134" w:beforeAutospacing="0" w:after="134" w:afterAutospacing="0"/>
        <w:rPr>
          <w:rFonts w:ascii="Arial Nova" w:hAnsi="Arial Nova"/>
          <w:color w:val="767171" w:themeColor="background2" w:themeShade="80"/>
          <w:sz w:val="18"/>
          <w:szCs w:val="18"/>
        </w:rPr>
      </w:pPr>
      <w:r w:rsidRPr="009D6AA9">
        <w:rPr>
          <w:rFonts w:ascii="Arial Nova" w:hAnsi="Arial Nova"/>
          <w:color w:val="767171" w:themeColor="background2" w:themeShade="80"/>
          <w:sz w:val="18"/>
          <w:szCs w:val="18"/>
        </w:rPr>
        <w:t>1.3 Als de sessies betaald zijn, worden alle sessies van tevoren ingepland. Dit wordt bevestigd door middel van een e-mail.</w:t>
      </w:r>
    </w:p>
    <w:p w14:paraId="4AA82993" w14:textId="77A5B1E8" w:rsidR="00C56F82" w:rsidRPr="009D6AA9" w:rsidRDefault="00C56F82" w:rsidP="00C56F82">
      <w:pPr>
        <w:pStyle w:val="Normaalweb"/>
        <w:spacing w:before="134" w:beforeAutospacing="0" w:after="134" w:afterAutospacing="0"/>
        <w:rPr>
          <w:rFonts w:ascii="Arial Nova" w:hAnsi="Arial Nova"/>
          <w:color w:val="767171" w:themeColor="background2" w:themeShade="80"/>
          <w:sz w:val="18"/>
          <w:szCs w:val="18"/>
        </w:rPr>
      </w:pPr>
      <w:r w:rsidRPr="009D6AA9">
        <w:rPr>
          <w:rFonts w:ascii="Arial Nova" w:hAnsi="Arial Nova"/>
          <w:color w:val="767171" w:themeColor="background2" w:themeShade="80"/>
          <w:sz w:val="18"/>
          <w:szCs w:val="18"/>
        </w:rPr>
        <w:t xml:space="preserve">Artikel 2: </w:t>
      </w:r>
      <w:r w:rsidRPr="009D6AA9">
        <w:rPr>
          <w:rFonts w:ascii="Arial Nova" w:hAnsi="Arial Nova"/>
          <w:b/>
          <w:bCs/>
          <w:color w:val="767171" w:themeColor="background2" w:themeShade="80"/>
          <w:sz w:val="18"/>
          <w:szCs w:val="18"/>
        </w:rPr>
        <w:t>Uitvoering van de Overeenkomst</w:t>
      </w:r>
      <w:r w:rsidRPr="009D6AA9">
        <w:rPr>
          <w:rFonts w:ascii="Arial Nova" w:hAnsi="Arial Nova"/>
          <w:color w:val="767171" w:themeColor="background2" w:themeShade="80"/>
          <w:sz w:val="18"/>
          <w:szCs w:val="18"/>
        </w:rPr>
        <w:br/>
      </w:r>
      <w:r w:rsidRPr="009D6AA9">
        <w:rPr>
          <w:rFonts w:ascii="Arial Nova" w:hAnsi="Arial Nova"/>
          <w:color w:val="767171" w:themeColor="background2" w:themeShade="80"/>
          <w:sz w:val="18"/>
          <w:szCs w:val="18"/>
        </w:rPr>
        <w:br/>
        <w:t>2.1 In alle gevallen waarin Viervoeter Feedback dat nuttig of noodzakelijk vindt, kan in overleg worden besloten om bepaalde werkzaamheden te laten uitvoeren door derden of zich te laten bijstaan door derden.</w:t>
      </w:r>
      <w:r w:rsidRPr="009D6AA9">
        <w:rPr>
          <w:rFonts w:ascii="Arial Nova" w:hAnsi="Arial Nova"/>
          <w:color w:val="767171" w:themeColor="background2" w:themeShade="80"/>
          <w:sz w:val="18"/>
          <w:szCs w:val="18"/>
        </w:rPr>
        <w:br/>
      </w:r>
      <w:r w:rsidRPr="009D6AA9">
        <w:rPr>
          <w:rFonts w:ascii="Arial Nova" w:hAnsi="Arial Nova"/>
          <w:color w:val="767171" w:themeColor="background2" w:themeShade="80"/>
          <w:sz w:val="18"/>
          <w:szCs w:val="18"/>
        </w:rPr>
        <w:br/>
        <w:t>2.2. De client of instelling draagt er zorg voor dat alle informatie, waarvan Viervoeter Feedback aangeeft dat deze noodzakelijk is voor het uitvoeren van de overeenkomst volledig en tijdig aan Viervoeter Feedback worden verstrekt.</w:t>
      </w:r>
      <w:r w:rsidRPr="009D6AA9">
        <w:rPr>
          <w:rFonts w:ascii="Arial Nova" w:hAnsi="Arial Nova"/>
          <w:color w:val="767171" w:themeColor="background2" w:themeShade="80"/>
          <w:sz w:val="18"/>
          <w:szCs w:val="18"/>
        </w:rPr>
        <w:br/>
      </w:r>
      <w:r w:rsidRPr="009D6AA9">
        <w:rPr>
          <w:rFonts w:ascii="Arial Nova" w:hAnsi="Arial Nova"/>
          <w:color w:val="767171" w:themeColor="background2" w:themeShade="80"/>
          <w:sz w:val="18"/>
          <w:szCs w:val="18"/>
        </w:rPr>
        <w:br/>
        <w:t>2.3 Wanneer Viervoeter Feedback de opdracht krijgt om in samenwerking met een derde een opdracht of een gedeelte daarvan te vervullen, zal in overleg met alle betrokkenen worden vastgesteld wat ieders taak is. Viervoeter Feedback aanvaardt hierbij geen hoofdelijke aansprakelijkheid, noch aansprakelijkheid voor de uitvoering van de taak en de daarbij behorende werkzaamheden van de derde, mits dit uitdrukkelijk middels een samenwerkingsovereenkomst is vastgelegd.</w:t>
      </w:r>
    </w:p>
    <w:p w14:paraId="304FC7D1" w14:textId="77777777" w:rsidR="00C56F82" w:rsidRPr="009D6AA9" w:rsidRDefault="00C56F82" w:rsidP="00C56F82">
      <w:pPr>
        <w:pStyle w:val="Normaalweb"/>
        <w:spacing w:before="134" w:beforeAutospacing="0" w:after="134" w:afterAutospacing="0"/>
        <w:rPr>
          <w:rFonts w:ascii="Arial Nova" w:hAnsi="Arial Nova"/>
          <w:color w:val="767171" w:themeColor="background2" w:themeShade="80"/>
          <w:sz w:val="18"/>
          <w:szCs w:val="18"/>
        </w:rPr>
      </w:pPr>
      <w:r w:rsidRPr="009D6AA9">
        <w:rPr>
          <w:rFonts w:ascii="Arial Nova" w:hAnsi="Arial Nova"/>
          <w:color w:val="767171" w:themeColor="background2" w:themeShade="80"/>
          <w:sz w:val="18"/>
          <w:szCs w:val="18"/>
        </w:rPr>
        <w:t>2.4 Tijden van de geplande sessies geschieden te allen tijde in overleg.</w:t>
      </w:r>
    </w:p>
    <w:p w14:paraId="7FB1677A" w14:textId="77777777" w:rsidR="00C56F82" w:rsidRPr="009D6AA9" w:rsidRDefault="00C56F82" w:rsidP="00C56F82">
      <w:pPr>
        <w:pStyle w:val="Normaalweb"/>
        <w:spacing w:before="134" w:beforeAutospacing="0" w:after="134" w:afterAutospacing="0"/>
        <w:rPr>
          <w:rFonts w:ascii="Arial Nova" w:hAnsi="Arial Nova"/>
          <w:color w:val="767171" w:themeColor="background2" w:themeShade="80"/>
          <w:sz w:val="18"/>
          <w:szCs w:val="18"/>
        </w:rPr>
      </w:pPr>
      <w:r w:rsidRPr="009D6AA9">
        <w:rPr>
          <w:rFonts w:ascii="Arial Nova" w:hAnsi="Arial Nova"/>
          <w:color w:val="767171" w:themeColor="background2" w:themeShade="80"/>
          <w:sz w:val="18"/>
          <w:szCs w:val="18"/>
        </w:rPr>
        <w:t xml:space="preserve">Artikel 3: </w:t>
      </w:r>
      <w:r w:rsidRPr="009D6AA9">
        <w:rPr>
          <w:rFonts w:ascii="Arial Nova" w:hAnsi="Arial Nova"/>
          <w:b/>
          <w:bCs/>
          <w:color w:val="767171" w:themeColor="background2" w:themeShade="80"/>
          <w:sz w:val="18"/>
          <w:szCs w:val="18"/>
        </w:rPr>
        <w:t xml:space="preserve">Geheimhouding </w:t>
      </w:r>
    </w:p>
    <w:p w14:paraId="53DBA942" w14:textId="77777777" w:rsidR="00C56F82" w:rsidRPr="009D6AA9" w:rsidRDefault="00C56F82" w:rsidP="00C56F82">
      <w:pPr>
        <w:pStyle w:val="Normaalweb"/>
        <w:spacing w:before="134" w:beforeAutospacing="0" w:after="134" w:afterAutospacing="0"/>
        <w:rPr>
          <w:rFonts w:ascii="Arial Nova" w:hAnsi="Arial Nova"/>
          <w:color w:val="767171" w:themeColor="background2" w:themeShade="80"/>
          <w:sz w:val="18"/>
          <w:szCs w:val="18"/>
        </w:rPr>
      </w:pPr>
      <w:r w:rsidRPr="009D6AA9">
        <w:rPr>
          <w:rFonts w:ascii="Arial Nova" w:hAnsi="Arial Nova"/>
          <w:color w:val="767171" w:themeColor="background2" w:themeShade="80"/>
          <w:sz w:val="18"/>
          <w:szCs w:val="18"/>
        </w:rPr>
        <w:t>3.1 Gesprekken tussen Viervoeter Feedback en de client worden als vertrouwelijk beschouwd. Informatie geldt als vertrouwelijk als dit door client of opdrachtgever is medegedeeld, of als dit voortvloeit uit de aard van de informatie. Viervoeter Feedback draagt er zorg voor dat deze verplichting ook wordt nageleefd door eventuele werknemers of derden die door haar bij een opdracht of sessie worden ingeschakeld. Viervoeter Feedback zal dan ook aan niemand enige mededeling doen over de inhoud en verloop van de sessies of traject, tenzij de client hiervoor toestemming heeft gegeven</w:t>
      </w:r>
      <w:r>
        <w:rPr>
          <w:rFonts w:ascii="Arial Nova" w:hAnsi="Arial Nova"/>
          <w:color w:val="767171" w:themeColor="background2" w:themeShade="80"/>
          <w:sz w:val="18"/>
          <w:szCs w:val="18"/>
        </w:rPr>
        <w:t xml:space="preserve"> en met uitzondering van cliënten jonger dan 18 jaar</w:t>
      </w:r>
      <w:r w:rsidRPr="009D6AA9">
        <w:rPr>
          <w:rFonts w:ascii="Arial Nova" w:hAnsi="Arial Nova"/>
          <w:color w:val="767171" w:themeColor="background2" w:themeShade="80"/>
          <w:sz w:val="18"/>
          <w:szCs w:val="18"/>
        </w:rPr>
        <w:t>. </w:t>
      </w:r>
    </w:p>
    <w:p w14:paraId="2CF91F38" w14:textId="77777777" w:rsidR="00C56F82" w:rsidRPr="009D6AA9" w:rsidRDefault="00C56F82" w:rsidP="00C56F82">
      <w:pPr>
        <w:pStyle w:val="Normaalweb"/>
        <w:spacing w:before="134" w:beforeAutospacing="0" w:after="134" w:afterAutospacing="0"/>
        <w:rPr>
          <w:rFonts w:ascii="Arial Nova" w:hAnsi="Arial Nova"/>
          <w:color w:val="767171" w:themeColor="background2" w:themeShade="80"/>
          <w:sz w:val="18"/>
          <w:szCs w:val="18"/>
        </w:rPr>
      </w:pPr>
      <w:r w:rsidRPr="009D6AA9">
        <w:rPr>
          <w:rFonts w:ascii="Arial Nova" w:hAnsi="Arial Nova"/>
          <w:color w:val="767171" w:themeColor="background2" w:themeShade="80"/>
          <w:sz w:val="18"/>
          <w:szCs w:val="18"/>
        </w:rPr>
        <w:t>3.2 Viervoeter Feedback zal zowel tijdens als na afloop van de overeenkomst met client of opdrachtgever alle gegevens en kennis geheimhouden en daar zorgvuldig mee omgaan, behoudens de eventuele verplichting die de wet dan wel een daartoe bevoegd overheidsorgaan op hem legt tot openbaarmaking van bepaalde gegevens. </w:t>
      </w:r>
    </w:p>
    <w:p w14:paraId="6C2F83CE" w14:textId="77777777" w:rsidR="00C56F82" w:rsidRPr="009D6AA9" w:rsidRDefault="00C56F82" w:rsidP="00C56F82">
      <w:pPr>
        <w:pStyle w:val="Normaalweb"/>
        <w:spacing w:before="134" w:beforeAutospacing="0" w:after="134" w:afterAutospacing="0"/>
        <w:rPr>
          <w:rFonts w:ascii="Arial Nova" w:hAnsi="Arial Nova"/>
          <w:color w:val="767171" w:themeColor="background2" w:themeShade="80"/>
          <w:sz w:val="18"/>
          <w:szCs w:val="18"/>
        </w:rPr>
      </w:pPr>
      <w:r w:rsidRPr="009D6AA9">
        <w:rPr>
          <w:rFonts w:ascii="Arial Nova" w:hAnsi="Arial Nova"/>
          <w:color w:val="767171" w:themeColor="background2" w:themeShade="80"/>
          <w:sz w:val="18"/>
          <w:szCs w:val="18"/>
        </w:rPr>
        <w:t xml:space="preserve">Artikel 4: </w:t>
      </w:r>
      <w:r w:rsidRPr="009D6AA9">
        <w:rPr>
          <w:rFonts w:ascii="Arial Nova" w:hAnsi="Arial Nova"/>
          <w:b/>
          <w:bCs/>
          <w:color w:val="767171" w:themeColor="background2" w:themeShade="80"/>
          <w:sz w:val="18"/>
          <w:szCs w:val="18"/>
        </w:rPr>
        <w:t>Betaling</w:t>
      </w:r>
    </w:p>
    <w:p w14:paraId="75E05537" w14:textId="722EFEAA" w:rsidR="00C56F82" w:rsidRPr="009D6AA9" w:rsidRDefault="00C56F82" w:rsidP="00C56F82">
      <w:pPr>
        <w:pStyle w:val="Normaalweb"/>
        <w:spacing w:before="134" w:beforeAutospacing="0" w:after="134" w:afterAutospacing="0"/>
        <w:rPr>
          <w:rFonts w:ascii="Arial Nova" w:hAnsi="Arial Nova"/>
          <w:color w:val="767171" w:themeColor="background2" w:themeShade="80"/>
          <w:sz w:val="18"/>
          <w:szCs w:val="18"/>
        </w:rPr>
      </w:pPr>
      <w:r w:rsidRPr="009D6AA9">
        <w:rPr>
          <w:rFonts w:ascii="Arial Nova" w:hAnsi="Arial Nova"/>
          <w:color w:val="767171" w:themeColor="background2" w:themeShade="80"/>
          <w:sz w:val="18"/>
          <w:szCs w:val="18"/>
        </w:rPr>
        <w:t xml:space="preserve">4.1 De factuur </w:t>
      </w:r>
      <w:r>
        <w:rPr>
          <w:rFonts w:ascii="Arial Nova" w:hAnsi="Arial Nova"/>
          <w:color w:val="767171" w:themeColor="background2" w:themeShade="80"/>
          <w:sz w:val="18"/>
          <w:szCs w:val="18"/>
        </w:rPr>
        <w:t xml:space="preserve">zal </w:t>
      </w:r>
      <w:r w:rsidRPr="009D6AA9">
        <w:rPr>
          <w:rFonts w:ascii="Arial Nova" w:hAnsi="Arial Nova"/>
          <w:color w:val="767171" w:themeColor="background2" w:themeShade="80"/>
          <w:sz w:val="18"/>
          <w:szCs w:val="18"/>
        </w:rPr>
        <w:t>binnen 1</w:t>
      </w:r>
      <w:r w:rsidR="009411FE">
        <w:rPr>
          <w:rFonts w:ascii="Arial Nova" w:hAnsi="Arial Nova"/>
          <w:color w:val="767171" w:themeColor="background2" w:themeShade="80"/>
          <w:sz w:val="18"/>
          <w:szCs w:val="18"/>
        </w:rPr>
        <w:t>4</w:t>
      </w:r>
      <w:r w:rsidRPr="009D6AA9">
        <w:rPr>
          <w:rFonts w:ascii="Arial Nova" w:hAnsi="Arial Nova"/>
          <w:color w:val="767171" w:themeColor="background2" w:themeShade="80"/>
          <w:sz w:val="18"/>
          <w:szCs w:val="18"/>
        </w:rPr>
        <w:t xml:space="preserve"> dagen na factuurdatum worden voldaan voor een particuliere opdrachtgever en binnen 30 dagen na factuurdatum voor een zakelijke opdrachtgever, op een door Viervoeter Feedback aan te geven wijze. </w:t>
      </w:r>
    </w:p>
    <w:p w14:paraId="3A322806" w14:textId="77777777" w:rsidR="00C56F82" w:rsidRPr="009D6AA9" w:rsidRDefault="00C56F82" w:rsidP="00C56F82">
      <w:pPr>
        <w:pStyle w:val="Normaalweb"/>
        <w:spacing w:before="134" w:beforeAutospacing="0" w:after="134" w:afterAutospacing="0"/>
        <w:rPr>
          <w:rFonts w:ascii="Arial Nova" w:hAnsi="Arial Nova"/>
          <w:color w:val="767171" w:themeColor="background2" w:themeShade="80"/>
          <w:sz w:val="18"/>
          <w:szCs w:val="18"/>
        </w:rPr>
      </w:pPr>
      <w:r w:rsidRPr="009D6AA9">
        <w:rPr>
          <w:rFonts w:ascii="Arial Nova" w:hAnsi="Arial Nova"/>
          <w:color w:val="767171" w:themeColor="background2" w:themeShade="80"/>
          <w:sz w:val="18"/>
          <w:szCs w:val="18"/>
        </w:rPr>
        <w:t>4.2 Bij het te laat betalen en na het verstrijken van de betalingstermijn, volgt een herinnering. Bij het negeren van deze herinnering volgt een tweede herinnering, waarbij er 15 procent van het totaalbedrag in rekening wordt gebracht.</w:t>
      </w:r>
    </w:p>
    <w:p w14:paraId="27830A46" w14:textId="77777777" w:rsidR="009411FE" w:rsidRDefault="00C56F82" w:rsidP="00C56F82">
      <w:pPr>
        <w:pStyle w:val="Normaalweb"/>
        <w:spacing w:before="134" w:beforeAutospacing="0" w:after="134" w:afterAutospacing="0"/>
        <w:rPr>
          <w:rFonts w:ascii="Arial Nova" w:hAnsi="Arial Nova"/>
          <w:color w:val="767171" w:themeColor="background2" w:themeShade="80"/>
          <w:sz w:val="18"/>
          <w:szCs w:val="18"/>
        </w:rPr>
      </w:pPr>
      <w:r w:rsidRPr="009D6AA9">
        <w:rPr>
          <w:rFonts w:ascii="Arial Nova" w:hAnsi="Arial Nova"/>
          <w:color w:val="767171" w:themeColor="background2" w:themeShade="80"/>
          <w:sz w:val="18"/>
          <w:szCs w:val="18"/>
        </w:rPr>
        <w:t>4.3 Indien de client niet betaalt, behoudt Viervoeter Feedback het recht om de sessies niet te vervolgen.</w:t>
      </w:r>
    </w:p>
    <w:p w14:paraId="151ADD65" w14:textId="760EAD29" w:rsidR="00E14EE9" w:rsidRDefault="009411FE" w:rsidP="00C56F82">
      <w:pPr>
        <w:pStyle w:val="Normaalweb"/>
        <w:spacing w:before="134" w:beforeAutospacing="0" w:after="134" w:afterAutospacing="0"/>
        <w:rPr>
          <w:rFonts w:ascii="Arial Nova" w:hAnsi="Arial Nova"/>
          <w:color w:val="767171" w:themeColor="background2" w:themeShade="80"/>
          <w:sz w:val="18"/>
          <w:szCs w:val="18"/>
        </w:rPr>
      </w:pPr>
      <w:r>
        <w:rPr>
          <w:rFonts w:ascii="Arial Nova" w:hAnsi="Arial Nova"/>
          <w:color w:val="767171" w:themeColor="background2" w:themeShade="80"/>
          <w:sz w:val="18"/>
          <w:szCs w:val="18"/>
        </w:rPr>
        <w:t xml:space="preserve">4.4 </w:t>
      </w:r>
      <w:r w:rsidR="005748C2">
        <w:rPr>
          <w:rFonts w:ascii="Arial Nova" w:hAnsi="Arial Nova"/>
          <w:color w:val="767171" w:themeColor="background2" w:themeShade="80"/>
          <w:sz w:val="18"/>
          <w:szCs w:val="18"/>
        </w:rPr>
        <w:t xml:space="preserve">Retraite Weekenden. Inschrijving verplicht de deelnemer tot (aan)betaling van de factuur binnen 14 dagen na factuurdatum. Indien de factuur niet voldaan wordt na uiterlijk 31 dagen na factuurdatum, behoudt Viervoeter Feedback zich het recht de inschrijving </w:t>
      </w:r>
      <w:r w:rsidR="008F02AC">
        <w:rPr>
          <w:rFonts w:ascii="Arial Nova" w:hAnsi="Arial Nova"/>
          <w:color w:val="767171" w:themeColor="background2" w:themeShade="80"/>
          <w:sz w:val="18"/>
          <w:szCs w:val="18"/>
        </w:rPr>
        <w:t xml:space="preserve">van de deelnemer </w:t>
      </w:r>
      <w:r w:rsidR="005748C2">
        <w:rPr>
          <w:rFonts w:ascii="Arial Nova" w:hAnsi="Arial Nova"/>
          <w:color w:val="767171" w:themeColor="background2" w:themeShade="80"/>
          <w:sz w:val="18"/>
          <w:szCs w:val="18"/>
        </w:rPr>
        <w:t xml:space="preserve">in te trekken. </w:t>
      </w:r>
    </w:p>
    <w:p w14:paraId="31365090" w14:textId="2AFED282" w:rsidR="00C56F82" w:rsidRPr="009D6AA9" w:rsidRDefault="00E14EE9" w:rsidP="00C56F82">
      <w:pPr>
        <w:pStyle w:val="Normaalweb"/>
        <w:spacing w:before="134" w:beforeAutospacing="0" w:after="134" w:afterAutospacing="0"/>
        <w:rPr>
          <w:rFonts w:ascii="Arial Nova" w:hAnsi="Arial Nova"/>
          <w:b/>
          <w:bCs/>
          <w:color w:val="767171" w:themeColor="background2" w:themeShade="80"/>
          <w:sz w:val="18"/>
          <w:szCs w:val="18"/>
        </w:rPr>
      </w:pPr>
      <w:r>
        <w:rPr>
          <w:rFonts w:ascii="Arial Nova" w:hAnsi="Arial Nova"/>
          <w:color w:val="767171" w:themeColor="background2" w:themeShade="80"/>
          <w:sz w:val="18"/>
          <w:szCs w:val="18"/>
        </w:rPr>
        <w:t xml:space="preserve">4.5 Het volledige bedrag van het retraite weekend wordt gefactureerd wanneer het retraite weekend van inschrijving binnen twee maanden plaatsvindt. Bij inschrijving voor </w:t>
      </w:r>
      <w:r w:rsidR="008F02AC">
        <w:rPr>
          <w:rFonts w:ascii="Arial Nova" w:hAnsi="Arial Nova"/>
          <w:color w:val="767171" w:themeColor="background2" w:themeShade="80"/>
          <w:sz w:val="18"/>
          <w:szCs w:val="18"/>
        </w:rPr>
        <w:t xml:space="preserve">het retraite weekend langer dan twee maanden, wordt </w:t>
      </w:r>
      <w:r>
        <w:rPr>
          <w:rFonts w:ascii="Arial Nova" w:hAnsi="Arial Nova"/>
          <w:color w:val="767171" w:themeColor="background2" w:themeShade="80"/>
          <w:sz w:val="18"/>
          <w:szCs w:val="18"/>
        </w:rPr>
        <w:t>een aanbetaling van 50% van het totale factuurbedrag</w:t>
      </w:r>
      <w:r w:rsidR="008F02AC">
        <w:rPr>
          <w:rFonts w:ascii="Arial Nova" w:hAnsi="Arial Nova"/>
          <w:color w:val="767171" w:themeColor="background2" w:themeShade="80"/>
          <w:sz w:val="18"/>
          <w:szCs w:val="18"/>
        </w:rPr>
        <w:t xml:space="preserve"> gefactureerd</w:t>
      </w:r>
      <w:r>
        <w:rPr>
          <w:rFonts w:ascii="Arial Nova" w:hAnsi="Arial Nova"/>
          <w:color w:val="767171" w:themeColor="background2" w:themeShade="80"/>
          <w:sz w:val="18"/>
          <w:szCs w:val="18"/>
        </w:rPr>
        <w:t>.</w:t>
      </w:r>
      <w:r w:rsidR="008F02AC">
        <w:rPr>
          <w:rFonts w:ascii="Arial Nova" w:hAnsi="Arial Nova"/>
          <w:color w:val="767171" w:themeColor="background2" w:themeShade="80"/>
          <w:sz w:val="18"/>
          <w:szCs w:val="18"/>
        </w:rPr>
        <w:t xml:space="preserve"> </w:t>
      </w:r>
      <w:r>
        <w:rPr>
          <w:rFonts w:ascii="Arial Nova" w:hAnsi="Arial Nova"/>
          <w:color w:val="767171" w:themeColor="background2" w:themeShade="80"/>
          <w:sz w:val="18"/>
          <w:szCs w:val="18"/>
        </w:rPr>
        <w:t xml:space="preserve"> </w:t>
      </w:r>
      <w:r w:rsidR="00C56F82" w:rsidRPr="009D6AA9">
        <w:rPr>
          <w:rFonts w:ascii="Arial Nova" w:hAnsi="Arial Nova"/>
          <w:color w:val="767171" w:themeColor="background2" w:themeShade="80"/>
          <w:sz w:val="18"/>
          <w:szCs w:val="18"/>
        </w:rPr>
        <w:br/>
        <w:t> </w:t>
      </w:r>
      <w:r w:rsidR="00C56F82" w:rsidRPr="009D6AA9">
        <w:rPr>
          <w:rFonts w:ascii="Arial Nova" w:hAnsi="Arial Nova"/>
          <w:color w:val="767171" w:themeColor="background2" w:themeShade="80"/>
          <w:sz w:val="18"/>
          <w:szCs w:val="18"/>
        </w:rPr>
        <w:br/>
        <w:t>Artikel 5:</w:t>
      </w:r>
      <w:r w:rsidR="00C56F82" w:rsidRPr="009D6AA9">
        <w:rPr>
          <w:rStyle w:val="apple-converted-space"/>
          <w:rFonts w:ascii="Arial Nova" w:hAnsi="Arial Nova"/>
          <w:color w:val="767171" w:themeColor="background2" w:themeShade="80"/>
          <w:sz w:val="18"/>
          <w:szCs w:val="18"/>
        </w:rPr>
        <w:t> </w:t>
      </w:r>
      <w:r w:rsidR="00C56F82" w:rsidRPr="009D6AA9">
        <w:rPr>
          <w:rFonts w:ascii="Arial Nova" w:hAnsi="Arial Nova"/>
          <w:b/>
          <w:bCs/>
          <w:color w:val="767171" w:themeColor="background2" w:themeShade="80"/>
          <w:sz w:val="18"/>
          <w:szCs w:val="18"/>
        </w:rPr>
        <w:t>Annulering van de sessie</w:t>
      </w:r>
      <w:r w:rsidR="009411FE">
        <w:rPr>
          <w:rFonts w:ascii="Arial Nova" w:hAnsi="Arial Nova"/>
          <w:b/>
          <w:bCs/>
          <w:color w:val="767171" w:themeColor="background2" w:themeShade="80"/>
          <w:sz w:val="18"/>
          <w:szCs w:val="18"/>
        </w:rPr>
        <w:t>,</w:t>
      </w:r>
      <w:r w:rsidR="00C56F82" w:rsidRPr="009D6AA9">
        <w:rPr>
          <w:rFonts w:ascii="Arial Nova" w:hAnsi="Arial Nova"/>
          <w:b/>
          <w:bCs/>
          <w:color w:val="767171" w:themeColor="background2" w:themeShade="80"/>
          <w:sz w:val="18"/>
          <w:szCs w:val="18"/>
        </w:rPr>
        <w:t xml:space="preserve"> overeenkomst</w:t>
      </w:r>
      <w:r w:rsidR="009411FE">
        <w:rPr>
          <w:rFonts w:ascii="Arial Nova" w:hAnsi="Arial Nova"/>
          <w:b/>
          <w:bCs/>
          <w:color w:val="767171" w:themeColor="background2" w:themeShade="80"/>
          <w:sz w:val="18"/>
          <w:szCs w:val="18"/>
        </w:rPr>
        <w:t xml:space="preserve"> of andere diensten </w:t>
      </w:r>
    </w:p>
    <w:p w14:paraId="0BBD6AC0" w14:textId="77777777" w:rsidR="00C56F82" w:rsidRPr="009D6AA9" w:rsidRDefault="00C56F82" w:rsidP="00C56F82">
      <w:pPr>
        <w:pStyle w:val="Normaalweb"/>
        <w:spacing w:before="134" w:beforeAutospacing="0" w:after="134" w:afterAutospacing="0"/>
        <w:rPr>
          <w:rFonts w:ascii="Arial Nova" w:hAnsi="Arial Nova"/>
          <w:color w:val="767171" w:themeColor="background2" w:themeShade="80"/>
          <w:sz w:val="18"/>
          <w:szCs w:val="18"/>
        </w:rPr>
      </w:pPr>
      <w:r w:rsidRPr="009D6AA9">
        <w:rPr>
          <w:rFonts w:ascii="Arial Nova" w:hAnsi="Arial Nova"/>
          <w:color w:val="767171" w:themeColor="background2" w:themeShade="80"/>
          <w:sz w:val="18"/>
          <w:szCs w:val="18"/>
        </w:rPr>
        <w:t>5.1 Wanneer een sessie door Viervoeter Feedback afgelast wordt, kan die sessie worden ingehaald.</w:t>
      </w:r>
    </w:p>
    <w:p w14:paraId="2C15F9E7" w14:textId="1292C2C3" w:rsidR="008F02AC" w:rsidRDefault="00C56F82" w:rsidP="008F02AC">
      <w:pPr>
        <w:pStyle w:val="Normaalweb"/>
        <w:spacing w:before="134" w:beforeAutospacing="0" w:after="134" w:afterAutospacing="0"/>
        <w:rPr>
          <w:rFonts w:ascii="Arial Nova" w:hAnsi="Arial Nova"/>
          <w:color w:val="767171" w:themeColor="background2" w:themeShade="80"/>
          <w:sz w:val="18"/>
          <w:szCs w:val="18"/>
        </w:rPr>
      </w:pPr>
      <w:r w:rsidRPr="009D6AA9">
        <w:rPr>
          <w:rFonts w:ascii="Arial Nova" w:hAnsi="Arial Nova"/>
          <w:color w:val="767171" w:themeColor="background2" w:themeShade="80"/>
          <w:sz w:val="18"/>
          <w:szCs w:val="18"/>
        </w:rPr>
        <w:lastRenderedPageBreak/>
        <w:t xml:space="preserve">5.2 Gereserveerde tijd voor een sessie welke niet tenminste 24 uur van tevoren is afgezegd, wordt </w:t>
      </w:r>
      <w:r>
        <w:rPr>
          <w:rFonts w:ascii="Arial Nova" w:hAnsi="Arial Nova"/>
          <w:color w:val="767171" w:themeColor="background2" w:themeShade="80"/>
          <w:sz w:val="18"/>
          <w:szCs w:val="18"/>
        </w:rPr>
        <w:t>op de factuur doorberekend</w:t>
      </w:r>
      <w:r w:rsidRPr="009D6AA9">
        <w:rPr>
          <w:rFonts w:ascii="Arial Nova" w:hAnsi="Arial Nova"/>
          <w:color w:val="767171" w:themeColor="background2" w:themeShade="80"/>
          <w:sz w:val="18"/>
          <w:szCs w:val="18"/>
        </w:rPr>
        <w:t>.</w:t>
      </w:r>
      <w:r w:rsidR="008F02AC">
        <w:rPr>
          <w:rFonts w:ascii="Arial Nova" w:hAnsi="Arial Nova"/>
          <w:color w:val="767171" w:themeColor="background2" w:themeShade="80"/>
          <w:sz w:val="18"/>
          <w:szCs w:val="18"/>
        </w:rPr>
        <w:br/>
      </w:r>
    </w:p>
    <w:p w14:paraId="7CB4F155" w14:textId="79141B1F" w:rsidR="00C56F82" w:rsidRDefault="00E14EE9" w:rsidP="00C56F82">
      <w:pPr>
        <w:pStyle w:val="Normaalweb"/>
        <w:spacing w:before="134" w:beforeAutospacing="0" w:after="134" w:afterAutospacing="0"/>
        <w:rPr>
          <w:rFonts w:ascii="Arial Nova" w:hAnsi="Arial Nova"/>
          <w:color w:val="767171" w:themeColor="background2" w:themeShade="80"/>
          <w:sz w:val="18"/>
          <w:szCs w:val="18"/>
        </w:rPr>
      </w:pPr>
      <w:r>
        <w:rPr>
          <w:rFonts w:ascii="Arial Nova" w:hAnsi="Arial Nova"/>
          <w:color w:val="767171" w:themeColor="background2" w:themeShade="80"/>
          <w:sz w:val="18"/>
          <w:szCs w:val="18"/>
        </w:rPr>
        <w:t xml:space="preserve">Voor de retraite weekenden geldt </w:t>
      </w:r>
      <w:r w:rsidR="008F02AC">
        <w:rPr>
          <w:rFonts w:ascii="Arial Nova" w:hAnsi="Arial Nova"/>
          <w:color w:val="767171" w:themeColor="background2" w:themeShade="80"/>
          <w:sz w:val="18"/>
          <w:szCs w:val="18"/>
        </w:rPr>
        <w:t xml:space="preserve">dat </w:t>
      </w:r>
      <w:r>
        <w:rPr>
          <w:rFonts w:ascii="Arial Nova" w:hAnsi="Arial Nova"/>
          <w:color w:val="767171" w:themeColor="background2" w:themeShade="80"/>
          <w:sz w:val="18"/>
          <w:szCs w:val="18"/>
        </w:rPr>
        <w:t xml:space="preserve">tot 2 maanden voor </w:t>
      </w:r>
      <w:r w:rsidR="008F02AC">
        <w:rPr>
          <w:rFonts w:ascii="Arial Nova" w:hAnsi="Arial Nova"/>
          <w:color w:val="767171" w:themeColor="background2" w:themeShade="80"/>
          <w:sz w:val="18"/>
          <w:szCs w:val="18"/>
        </w:rPr>
        <w:t xml:space="preserve">de datum van </w:t>
      </w:r>
      <w:r>
        <w:rPr>
          <w:rFonts w:ascii="Arial Nova" w:hAnsi="Arial Nova"/>
          <w:color w:val="767171" w:themeColor="background2" w:themeShade="80"/>
          <w:sz w:val="18"/>
          <w:szCs w:val="18"/>
        </w:rPr>
        <w:t xml:space="preserve">het retraite weekend geannuleerd kan worden. </w:t>
      </w:r>
      <w:r w:rsidR="008F02AC">
        <w:rPr>
          <w:rFonts w:ascii="Arial Nova" w:hAnsi="Arial Nova"/>
          <w:color w:val="767171" w:themeColor="background2" w:themeShade="80"/>
          <w:sz w:val="18"/>
          <w:szCs w:val="18"/>
        </w:rPr>
        <w:t xml:space="preserve">Bij een evt. aanbetaling voor de retraite geldt dat wanneer de deelnemer de </w:t>
      </w:r>
      <w:r w:rsidR="008F02AC">
        <w:rPr>
          <w:rFonts w:ascii="Arial Nova" w:hAnsi="Arial Nova"/>
          <w:color w:val="767171" w:themeColor="background2" w:themeShade="80"/>
          <w:sz w:val="18"/>
          <w:szCs w:val="18"/>
        </w:rPr>
        <w:t>inschrijving</w:t>
      </w:r>
      <w:r w:rsidR="008F02AC">
        <w:rPr>
          <w:rFonts w:ascii="Arial Nova" w:hAnsi="Arial Nova"/>
          <w:color w:val="767171" w:themeColor="background2" w:themeShade="80"/>
          <w:sz w:val="18"/>
          <w:szCs w:val="18"/>
        </w:rPr>
        <w:t xml:space="preserve"> annuleert, het recht op terugbetaling vervalt.  </w:t>
      </w:r>
      <w:r>
        <w:rPr>
          <w:rFonts w:ascii="Arial Nova" w:hAnsi="Arial Nova"/>
          <w:color w:val="767171" w:themeColor="background2" w:themeShade="80"/>
          <w:sz w:val="18"/>
          <w:szCs w:val="18"/>
        </w:rPr>
        <w:t xml:space="preserve">Loopsheid van de teef geschiedt op eigen risico en wordt niet als geldende reden voor annulering beschouwd, indien dit gemeld wordt binnen de twee maanden voor de datum van het betreffende retraite weekend. </w:t>
      </w:r>
      <w:r w:rsidR="008F02AC">
        <w:rPr>
          <w:rFonts w:ascii="Arial Nova" w:hAnsi="Arial Nova"/>
          <w:color w:val="767171" w:themeColor="background2" w:themeShade="80"/>
          <w:sz w:val="18"/>
          <w:szCs w:val="18"/>
        </w:rPr>
        <w:t>Het recht op restitutie vervalt dan.</w:t>
      </w:r>
    </w:p>
    <w:p w14:paraId="13616FAC" w14:textId="30DE97D8" w:rsidR="008F02AC" w:rsidRPr="009D6AA9" w:rsidRDefault="008F02AC" w:rsidP="00C56F82">
      <w:pPr>
        <w:pStyle w:val="Normaalweb"/>
        <w:spacing w:before="134" w:beforeAutospacing="0" w:after="134" w:afterAutospacing="0"/>
        <w:rPr>
          <w:rFonts w:ascii="Arial Nova" w:hAnsi="Arial Nova"/>
          <w:color w:val="767171" w:themeColor="background2" w:themeShade="80"/>
          <w:sz w:val="18"/>
          <w:szCs w:val="18"/>
        </w:rPr>
      </w:pPr>
      <w:r>
        <w:rPr>
          <w:rFonts w:ascii="Arial Nova" w:hAnsi="Arial Nova"/>
          <w:color w:val="767171" w:themeColor="background2" w:themeShade="80"/>
          <w:sz w:val="18"/>
          <w:szCs w:val="18"/>
        </w:rPr>
        <w:t xml:space="preserve">Indien de deelnemer zijn of haar inschrijving wenst te verplaatsen naar een andere datum, binnen de 2 maanden tot de datum van het retraite weekend, geldt een toeslag van 150,-. Indien de deelnemer alsnog besluit te annuleren, vervalt het recht op restitutie. </w:t>
      </w:r>
    </w:p>
    <w:p w14:paraId="449B42D0" w14:textId="7AD5D9DE" w:rsidR="00C56F82" w:rsidRPr="009D6AA9" w:rsidRDefault="00C56F82" w:rsidP="00C56F82">
      <w:pPr>
        <w:pStyle w:val="Normaalweb"/>
        <w:spacing w:before="134" w:beforeAutospacing="0" w:after="134" w:afterAutospacing="0"/>
        <w:rPr>
          <w:rFonts w:ascii="Arial Nova" w:hAnsi="Arial Nova"/>
          <w:color w:val="767171" w:themeColor="background2" w:themeShade="80"/>
          <w:sz w:val="18"/>
          <w:szCs w:val="18"/>
        </w:rPr>
      </w:pPr>
      <w:r w:rsidRPr="009D6AA9">
        <w:rPr>
          <w:rFonts w:ascii="Arial Nova" w:hAnsi="Arial Nova"/>
          <w:color w:val="767171" w:themeColor="background2" w:themeShade="80"/>
          <w:sz w:val="18"/>
          <w:szCs w:val="18"/>
        </w:rPr>
        <w:t xml:space="preserve">5.3 Afzegging van de </w:t>
      </w:r>
      <w:r w:rsidR="008F02AC">
        <w:rPr>
          <w:rFonts w:ascii="Arial Nova" w:hAnsi="Arial Nova"/>
          <w:color w:val="767171" w:themeColor="background2" w:themeShade="80"/>
          <w:sz w:val="18"/>
          <w:szCs w:val="18"/>
        </w:rPr>
        <w:t>sessie</w:t>
      </w:r>
      <w:r w:rsidRPr="009D6AA9">
        <w:rPr>
          <w:rFonts w:ascii="Arial Nova" w:hAnsi="Arial Nova"/>
          <w:color w:val="767171" w:themeColor="background2" w:themeShade="80"/>
          <w:sz w:val="18"/>
          <w:szCs w:val="18"/>
        </w:rPr>
        <w:t xml:space="preserve"> </w:t>
      </w:r>
      <w:r>
        <w:rPr>
          <w:rFonts w:ascii="Arial Nova" w:hAnsi="Arial Nova"/>
          <w:color w:val="767171" w:themeColor="background2" w:themeShade="80"/>
          <w:sz w:val="18"/>
          <w:szCs w:val="18"/>
        </w:rPr>
        <w:t xml:space="preserve">zal </w:t>
      </w:r>
      <w:r w:rsidRPr="009D6AA9">
        <w:rPr>
          <w:rFonts w:ascii="Arial Nova" w:hAnsi="Arial Nova"/>
          <w:color w:val="767171" w:themeColor="background2" w:themeShade="80"/>
          <w:sz w:val="18"/>
          <w:szCs w:val="18"/>
        </w:rPr>
        <w:t>telefonisch of per e-mail geschieden.</w:t>
      </w:r>
    </w:p>
    <w:p w14:paraId="135F0600" w14:textId="77777777" w:rsidR="00C56F82" w:rsidRPr="009D6AA9" w:rsidRDefault="00C56F82" w:rsidP="00C56F82">
      <w:pPr>
        <w:pStyle w:val="Normaalweb"/>
        <w:spacing w:before="134" w:beforeAutospacing="0" w:after="134" w:afterAutospacing="0"/>
        <w:rPr>
          <w:rFonts w:ascii="Arial Nova" w:hAnsi="Arial Nova"/>
          <w:color w:val="767171" w:themeColor="background2" w:themeShade="80"/>
          <w:sz w:val="18"/>
          <w:szCs w:val="18"/>
        </w:rPr>
      </w:pPr>
      <w:r w:rsidRPr="009D6AA9">
        <w:rPr>
          <w:rFonts w:ascii="Arial Nova" w:hAnsi="Arial Nova"/>
          <w:color w:val="767171" w:themeColor="background2" w:themeShade="80"/>
          <w:sz w:val="18"/>
          <w:szCs w:val="18"/>
        </w:rPr>
        <w:t xml:space="preserve">5.4 Wanneer u wilt stoppen tijdens de </w:t>
      </w:r>
      <w:r>
        <w:rPr>
          <w:rFonts w:ascii="Arial Nova" w:hAnsi="Arial Nova"/>
          <w:color w:val="767171" w:themeColor="background2" w:themeShade="80"/>
          <w:sz w:val="18"/>
          <w:szCs w:val="18"/>
        </w:rPr>
        <w:t>sessies uit een aanbod van Viervoeter Feedback</w:t>
      </w:r>
      <w:r w:rsidRPr="009D6AA9">
        <w:rPr>
          <w:rFonts w:ascii="Arial Nova" w:hAnsi="Arial Nova"/>
          <w:color w:val="767171" w:themeColor="background2" w:themeShade="80"/>
          <w:sz w:val="18"/>
          <w:szCs w:val="18"/>
        </w:rPr>
        <w:t xml:space="preserve"> is restitutie niet mogelijk.</w:t>
      </w:r>
    </w:p>
    <w:p w14:paraId="3F75D8B6" w14:textId="77777777" w:rsidR="00C56F82" w:rsidRPr="009D6AA9" w:rsidRDefault="00C56F82" w:rsidP="00C56F82">
      <w:pPr>
        <w:pStyle w:val="Normaalweb"/>
        <w:spacing w:before="134" w:beforeAutospacing="0" w:after="134" w:afterAutospacing="0"/>
        <w:rPr>
          <w:rFonts w:ascii="Arial Nova" w:hAnsi="Arial Nova"/>
          <w:color w:val="767171" w:themeColor="background2" w:themeShade="80"/>
          <w:sz w:val="18"/>
          <w:szCs w:val="18"/>
        </w:rPr>
      </w:pPr>
      <w:r w:rsidRPr="009D6AA9">
        <w:rPr>
          <w:rFonts w:ascii="Arial Nova" w:hAnsi="Arial Nova"/>
          <w:color w:val="767171" w:themeColor="background2" w:themeShade="80"/>
          <w:sz w:val="18"/>
          <w:szCs w:val="18"/>
        </w:rPr>
        <w:t>5.5 Bij langdurige ziekte van d</w:t>
      </w:r>
      <w:r>
        <w:rPr>
          <w:rFonts w:ascii="Arial Nova" w:hAnsi="Arial Nova"/>
          <w:color w:val="767171" w:themeColor="background2" w:themeShade="80"/>
          <w:sz w:val="18"/>
          <w:szCs w:val="18"/>
        </w:rPr>
        <w:t>e</w:t>
      </w:r>
      <w:r w:rsidRPr="009D6AA9">
        <w:rPr>
          <w:rFonts w:ascii="Arial Nova" w:hAnsi="Arial Nova"/>
          <w:color w:val="767171" w:themeColor="background2" w:themeShade="80"/>
          <w:sz w:val="18"/>
          <w:szCs w:val="18"/>
        </w:rPr>
        <w:t xml:space="preserve"> cliënt kunnen in overleg nieuwe afspraken gemaakt worden</w:t>
      </w:r>
      <w:r>
        <w:rPr>
          <w:rFonts w:ascii="Arial Nova" w:hAnsi="Arial Nova"/>
          <w:color w:val="767171" w:themeColor="background2" w:themeShade="80"/>
          <w:sz w:val="18"/>
          <w:szCs w:val="18"/>
        </w:rPr>
        <w:t>.</w:t>
      </w:r>
    </w:p>
    <w:p w14:paraId="27078620" w14:textId="5D60A5A2" w:rsidR="00C56F82" w:rsidRPr="009D6AA9" w:rsidRDefault="00C56F82" w:rsidP="00C56F82">
      <w:pPr>
        <w:pStyle w:val="Normaalweb"/>
        <w:spacing w:before="134" w:beforeAutospacing="0" w:after="134" w:afterAutospacing="0"/>
        <w:rPr>
          <w:rFonts w:ascii="Arial Nova" w:hAnsi="Arial Nova"/>
          <w:color w:val="767171" w:themeColor="background2" w:themeShade="80"/>
          <w:sz w:val="18"/>
          <w:szCs w:val="18"/>
        </w:rPr>
      </w:pPr>
      <w:r w:rsidRPr="009D6AA9">
        <w:rPr>
          <w:rFonts w:ascii="Arial Nova" w:hAnsi="Arial Nova"/>
          <w:color w:val="767171" w:themeColor="background2" w:themeShade="80"/>
          <w:sz w:val="18"/>
          <w:szCs w:val="18"/>
        </w:rPr>
        <w:t>5.6 Bij overlijden van de hond worden de reeds betaalde sessies</w:t>
      </w:r>
      <w:r>
        <w:rPr>
          <w:rFonts w:ascii="Arial Nova" w:hAnsi="Arial Nova"/>
          <w:color w:val="767171" w:themeColor="background2" w:themeShade="80"/>
          <w:sz w:val="18"/>
          <w:szCs w:val="18"/>
        </w:rPr>
        <w:t xml:space="preserve"> of het traject</w:t>
      </w:r>
      <w:r w:rsidRPr="009D6AA9">
        <w:rPr>
          <w:rFonts w:ascii="Arial Nova" w:hAnsi="Arial Nova"/>
          <w:color w:val="767171" w:themeColor="background2" w:themeShade="80"/>
          <w:sz w:val="18"/>
          <w:szCs w:val="18"/>
        </w:rPr>
        <w:t xml:space="preserve"> teruggestort.</w:t>
      </w:r>
    </w:p>
    <w:p w14:paraId="66B14274" w14:textId="694BAAF4" w:rsidR="00C56F82" w:rsidRPr="009D6AA9" w:rsidRDefault="00C56F82" w:rsidP="00C56F82">
      <w:pPr>
        <w:pStyle w:val="Normaalweb"/>
        <w:spacing w:before="134" w:beforeAutospacing="0" w:after="134" w:afterAutospacing="0"/>
        <w:rPr>
          <w:rFonts w:ascii="Arial Nova" w:hAnsi="Arial Nova"/>
          <w:color w:val="767171" w:themeColor="background2" w:themeShade="80"/>
          <w:sz w:val="18"/>
          <w:szCs w:val="18"/>
        </w:rPr>
      </w:pPr>
      <w:r w:rsidRPr="009D6AA9">
        <w:rPr>
          <w:rFonts w:ascii="Arial Nova" w:hAnsi="Arial Nova"/>
          <w:color w:val="767171" w:themeColor="background2" w:themeShade="80"/>
          <w:sz w:val="18"/>
          <w:szCs w:val="18"/>
        </w:rPr>
        <w:t xml:space="preserve">5.7 Een sessie vervalt wanneer de cliënt </w:t>
      </w:r>
      <w:r>
        <w:rPr>
          <w:rFonts w:ascii="Arial Nova" w:hAnsi="Arial Nova"/>
          <w:color w:val="767171" w:themeColor="background2" w:themeShade="80"/>
          <w:sz w:val="18"/>
          <w:szCs w:val="18"/>
        </w:rPr>
        <w:t xml:space="preserve">na 15 </w:t>
      </w:r>
      <w:r w:rsidRPr="009D6AA9">
        <w:rPr>
          <w:rFonts w:ascii="Arial Nova" w:hAnsi="Arial Nova"/>
          <w:color w:val="767171" w:themeColor="background2" w:themeShade="80"/>
          <w:sz w:val="18"/>
          <w:szCs w:val="18"/>
        </w:rPr>
        <w:t xml:space="preserve">minuten na de afgesproken begintijd </w:t>
      </w:r>
      <w:r>
        <w:rPr>
          <w:rFonts w:ascii="Arial Nova" w:hAnsi="Arial Nova"/>
          <w:color w:val="767171" w:themeColor="background2" w:themeShade="80"/>
          <w:sz w:val="18"/>
          <w:szCs w:val="18"/>
        </w:rPr>
        <w:t xml:space="preserve">niet </w:t>
      </w:r>
      <w:r w:rsidRPr="009D6AA9">
        <w:rPr>
          <w:rFonts w:ascii="Arial Nova" w:hAnsi="Arial Nova"/>
          <w:color w:val="767171" w:themeColor="background2" w:themeShade="80"/>
          <w:sz w:val="18"/>
          <w:szCs w:val="18"/>
        </w:rPr>
        <w:t>op de afgesproken plaats is</w:t>
      </w:r>
      <w:r w:rsidR="00E14EE9">
        <w:rPr>
          <w:rFonts w:ascii="Arial Nova" w:hAnsi="Arial Nova"/>
          <w:color w:val="767171" w:themeColor="background2" w:themeShade="80"/>
          <w:sz w:val="18"/>
          <w:szCs w:val="18"/>
        </w:rPr>
        <w:t xml:space="preserve"> en wordt doorberekend aan de client</w:t>
      </w:r>
      <w:r w:rsidRPr="009D6AA9">
        <w:rPr>
          <w:rFonts w:ascii="Arial Nova" w:hAnsi="Arial Nova"/>
          <w:color w:val="767171" w:themeColor="background2" w:themeShade="80"/>
          <w:sz w:val="18"/>
          <w:szCs w:val="18"/>
        </w:rPr>
        <w:t>. </w:t>
      </w:r>
    </w:p>
    <w:p w14:paraId="394F4B43" w14:textId="77777777" w:rsidR="00C56F82" w:rsidRPr="009D6AA9" w:rsidRDefault="00C56F82" w:rsidP="00C56F82">
      <w:pPr>
        <w:pStyle w:val="Normaalweb"/>
        <w:spacing w:before="134" w:beforeAutospacing="0" w:after="134" w:afterAutospacing="0"/>
        <w:rPr>
          <w:rFonts w:ascii="Arial Nova" w:hAnsi="Arial Nova"/>
          <w:color w:val="767171" w:themeColor="background2" w:themeShade="80"/>
          <w:sz w:val="18"/>
          <w:szCs w:val="18"/>
        </w:rPr>
      </w:pPr>
      <w:r w:rsidRPr="009D6AA9">
        <w:rPr>
          <w:rFonts w:ascii="Arial Nova" w:hAnsi="Arial Nova"/>
          <w:color w:val="767171" w:themeColor="background2" w:themeShade="80"/>
          <w:sz w:val="18"/>
          <w:szCs w:val="18"/>
        </w:rPr>
        <w:t>5.8 Bij omstandigheden waarbij de sessies door externe factoren</w:t>
      </w:r>
      <w:r>
        <w:rPr>
          <w:rFonts w:ascii="Arial Nova" w:hAnsi="Arial Nova"/>
          <w:color w:val="767171" w:themeColor="background2" w:themeShade="80"/>
          <w:sz w:val="18"/>
          <w:szCs w:val="18"/>
        </w:rPr>
        <w:t xml:space="preserve"> door client</w:t>
      </w:r>
      <w:r w:rsidRPr="009D6AA9">
        <w:rPr>
          <w:rFonts w:ascii="Arial Nova" w:hAnsi="Arial Nova"/>
          <w:color w:val="767171" w:themeColor="background2" w:themeShade="80"/>
          <w:sz w:val="18"/>
          <w:szCs w:val="18"/>
        </w:rPr>
        <w:t xml:space="preserve"> moeten worden afgezegd, en die niet beschreven staan in de algemene voorwaarden, is restitutie of het verzetten van de sessies niet mogelijk bij vooruitbetaling.</w:t>
      </w:r>
    </w:p>
    <w:p w14:paraId="431042B4" w14:textId="1C0BB210" w:rsidR="009411FE" w:rsidRPr="009D6AA9" w:rsidRDefault="00C56F82" w:rsidP="00C56F82">
      <w:pPr>
        <w:pStyle w:val="Normaalweb"/>
        <w:spacing w:before="134" w:beforeAutospacing="0" w:after="134" w:afterAutospacing="0"/>
        <w:rPr>
          <w:rFonts w:ascii="Arial Nova" w:hAnsi="Arial Nova"/>
          <w:color w:val="767171" w:themeColor="background2" w:themeShade="80"/>
          <w:sz w:val="18"/>
          <w:szCs w:val="18"/>
        </w:rPr>
      </w:pPr>
      <w:r w:rsidRPr="009D6AA9">
        <w:rPr>
          <w:rFonts w:ascii="Arial Nova" w:hAnsi="Arial Nova"/>
          <w:color w:val="767171" w:themeColor="background2" w:themeShade="80"/>
          <w:sz w:val="18"/>
          <w:szCs w:val="18"/>
        </w:rPr>
        <w:t>5.</w:t>
      </w:r>
      <w:r>
        <w:rPr>
          <w:rFonts w:ascii="Arial Nova" w:hAnsi="Arial Nova"/>
          <w:color w:val="767171" w:themeColor="background2" w:themeShade="80"/>
          <w:sz w:val="18"/>
          <w:szCs w:val="18"/>
        </w:rPr>
        <w:t>9</w:t>
      </w:r>
      <w:r w:rsidRPr="009D6AA9">
        <w:rPr>
          <w:rFonts w:ascii="Arial Nova" w:hAnsi="Arial Nova"/>
          <w:color w:val="767171" w:themeColor="background2" w:themeShade="80"/>
          <w:sz w:val="18"/>
          <w:szCs w:val="18"/>
        </w:rPr>
        <w:t xml:space="preserve">  Bij het wegvallen van een dierbegeleider zullen de sessies in overleg met client of instelling door een derde worden afgemaakt. Mocht dit niet haalbaar zijn, dan worden reeds vooruitbetaalde sessies </w:t>
      </w:r>
      <w:r>
        <w:rPr>
          <w:rFonts w:ascii="Arial Nova" w:hAnsi="Arial Nova"/>
          <w:color w:val="767171" w:themeColor="background2" w:themeShade="80"/>
          <w:sz w:val="18"/>
          <w:szCs w:val="18"/>
        </w:rPr>
        <w:t>of traject t</w:t>
      </w:r>
      <w:r w:rsidRPr="009D6AA9">
        <w:rPr>
          <w:rFonts w:ascii="Arial Nova" w:hAnsi="Arial Nova"/>
          <w:color w:val="767171" w:themeColor="background2" w:themeShade="80"/>
          <w:sz w:val="18"/>
          <w:szCs w:val="18"/>
        </w:rPr>
        <w:t>eruggestort.</w:t>
      </w:r>
    </w:p>
    <w:p w14:paraId="5342B6E5" w14:textId="77777777" w:rsidR="00C56F82" w:rsidRPr="009D6AA9" w:rsidRDefault="00C56F82" w:rsidP="00C56F82">
      <w:pPr>
        <w:pStyle w:val="Normaalweb"/>
        <w:spacing w:before="134" w:beforeAutospacing="0" w:after="134" w:afterAutospacing="0"/>
        <w:rPr>
          <w:rFonts w:ascii="Arial Nova" w:hAnsi="Arial Nova"/>
          <w:color w:val="767171" w:themeColor="background2" w:themeShade="80"/>
          <w:sz w:val="18"/>
          <w:szCs w:val="18"/>
        </w:rPr>
      </w:pPr>
      <w:r w:rsidRPr="009D6AA9">
        <w:rPr>
          <w:rFonts w:ascii="Arial Nova" w:hAnsi="Arial Nova"/>
          <w:color w:val="767171" w:themeColor="background2" w:themeShade="80"/>
          <w:sz w:val="18"/>
          <w:szCs w:val="18"/>
        </w:rPr>
        <w:t> Artikel 6:</w:t>
      </w:r>
      <w:r w:rsidRPr="009D6AA9">
        <w:rPr>
          <w:rStyle w:val="apple-converted-space"/>
          <w:rFonts w:ascii="Arial Nova" w:hAnsi="Arial Nova"/>
          <w:color w:val="767171" w:themeColor="background2" w:themeShade="80"/>
          <w:sz w:val="18"/>
          <w:szCs w:val="18"/>
        </w:rPr>
        <w:t> </w:t>
      </w:r>
      <w:r w:rsidRPr="009D6AA9">
        <w:rPr>
          <w:rFonts w:ascii="Arial Nova" w:hAnsi="Arial Nova"/>
          <w:b/>
          <w:bCs/>
          <w:color w:val="767171" w:themeColor="background2" w:themeShade="80"/>
          <w:sz w:val="18"/>
          <w:szCs w:val="18"/>
        </w:rPr>
        <w:t>Aansprakelijkheid</w:t>
      </w:r>
    </w:p>
    <w:p w14:paraId="416F5B17" w14:textId="77777777" w:rsidR="00C56F82" w:rsidRPr="009D6AA9" w:rsidRDefault="00C56F82" w:rsidP="00C56F82">
      <w:pPr>
        <w:pStyle w:val="Normaalweb"/>
        <w:spacing w:before="134" w:beforeAutospacing="0" w:after="134" w:afterAutospacing="0"/>
        <w:rPr>
          <w:rFonts w:ascii="Arial Nova" w:hAnsi="Arial Nova"/>
          <w:color w:val="767171" w:themeColor="background2" w:themeShade="80"/>
          <w:sz w:val="18"/>
          <w:szCs w:val="18"/>
        </w:rPr>
      </w:pPr>
      <w:r w:rsidRPr="009D6AA9">
        <w:rPr>
          <w:rFonts w:ascii="Arial Nova" w:hAnsi="Arial Nova"/>
          <w:color w:val="767171" w:themeColor="background2" w:themeShade="80"/>
          <w:sz w:val="18"/>
          <w:szCs w:val="18"/>
        </w:rPr>
        <w:t>6.1 Viervoeter Feedback kan niet aansprakelijk worden gesteld voor het eventueel uitblijven van resultaten.</w:t>
      </w:r>
    </w:p>
    <w:p w14:paraId="54617BCE" w14:textId="77777777" w:rsidR="00C56F82" w:rsidRPr="009D6AA9" w:rsidRDefault="00C56F82" w:rsidP="00C56F82">
      <w:pPr>
        <w:pStyle w:val="Normaalweb"/>
        <w:spacing w:before="134" w:beforeAutospacing="0" w:after="134" w:afterAutospacing="0"/>
        <w:rPr>
          <w:rFonts w:ascii="Arial Nova" w:hAnsi="Arial Nova"/>
          <w:color w:val="767171" w:themeColor="background2" w:themeShade="80"/>
          <w:sz w:val="18"/>
          <w:szCs w:val="18"/>
        </w:rPr>
      </w:pPr>
      <w:r w:rsidRPr="009D6AA9">
        <w:rPr>
          <w:rFonts w:ascii="Arial Nova" w:hAnsi="Arial Nova"/>
          <w:color w:val="767171" w:themeColor="background2" w:themeShade="80"/>
          <w:sz w:val="18"/>
          <w:szCs w:val="18"/>
        </w:rPr>
        <w:t xml:space="preserve">6.3 De inhurende </w:t>
      </w:r>
      <w:r>
        <w:rPr>
          <w:rFonts w:ascii="Arial Nova" w:hAnsi="Arial Nova"/>
          <w:color w:val="767171" w:themeColor="background2" w:themeShade="80"/>
          <w:sz w:val="18"/>
          <w:szCs w:val="18"/>
        </w:rPr>
        <w:t>instelling</w:t>
      </w:r>
      <w:r w:rsidRPr="009D6AA9">
        <w:rPr>
          <w:rFonts w:ascii="Arial Nova" w:hAnsi="Arial Nova"/>
          <w:color w:val="767171" w:themeColor="background2" w:themeShade="80"/>
          <w:sz w:val="18"/>
          <w:szCs w:val="18"/>
        </w:rPr>
        <w:t xml:space="preserve"> is verantwoordelijk voor de  schade die is veroorzaakt door de cliënt aan de hond of materialen.</w:t>
      </w:r>
    </w:p>
    <w:p w14:paraId="6B43B7AC" w14:textId="77777777" w:rsidR="00411C11" w:rsidRDefault="00000000"/>
    <w:sectPr w:rsidR="00411C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82"/>
    <w:rsid w:val="0027428E"/>
    <w:rsid w:val="005748C2"/>
    <w:rsid w:val="008F02AC"/>
    <w:rsid w:val="009411FE"/>
    <w:rsid w:val="00C56F82"/>
    <w:rsid w:val="00C66C1A"/>
    <w:rsid w:val="00E14EE9"/>
    <w:rsid w:val="00E9645C"/>
    <w:rsid w:val="00ED5547"/>
    <w:rsid w:val="00F74E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999D2"/>
  <w15:chartTrackingRefBased/>
  <w15:docId w15:val="{67EC16C7-7204-405E-A5DF-56FB0A40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56F8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C56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923</Words>
  <Characters>5081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Angelique Otterspeer</dc:creator>
  <cp:keywords/>
  <dc:description/>
  <cp:lastModifiedBy>Angelique Otterspeer</cp:lastModifiedBy>
  <cp:revision>4</cp:revision>
  <dcterms:created xsi:type="dcterms:W3CDTF">2023-08-27T11:48:00Z</dcterms:created>
  <dcterms:modified xsi:type="dcterms:W3CDTF">2023-08-27T12:27:00Z</dcterms:modified>
</cp:coreProperties>
</file>